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D3999" w:rsidRPr="00F43BC3" w:rsidRDefault="00461297" w:rsidP="003D3999">
      <w:pPr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 xml:space="preserve">Link &amp; Chain / </w:t>
      </w:r>
      <w:r w:rsidR="00C26027">
        <w:rPr>
          <w:rFonts w:cstheme="minorHAnsi"/>
          <w:b/>
          <w:bCs/>
          <w:u w:val="single"/>
        </w:rPr>
        <w:t>Road</w:t>
      </w:r>
      <w:r w:rsidR="003D3999" w:rsidRPr="00F43BC3">
        <w:rPr>
          <w:rFonts w:cstheme="minorHAnsi"/>
          <w:b/>
          <w:bCs/>
          <w:u w:val="single"/>
        </w:rPr>
        <w:t xml:space="preserve"> Cycling Route</w:t>
      </w:r>
    </w:p>
    <w:p w:rsidR="003D3999" w:rsidRDefault="003D39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Route Name</w:t>
      </w:r>
      <w:r w:rsidR="00F8181B">
        <w:rPr>
          <w:rFonts w:cstheme="minorHAnsi"/>
          <w:b/>
          <w:bCs/>
          <w:color w:val="000000"/>
          <w:lang w:val="en-GB"/>
        </w:rPr>
        <w:t xml:space="preserve"> / Address</w:t>
      </w:r>
      <w:r w:rsidRPr="00F43BC3">
        <w:rPr>
          <w:rFonts w:cstheme="minorHAnsi"/>
          <w:b/>
          <w:bCs/>
          <w:color w:val="000000"/>
          <w:lang w:val="en-GB"/>
        </w:rPr>
        <w:t xml:space="preserve">: </w:t>
      </w:r>
    </w:p>
    <w:p w:rsidR="003D3999" w:rsidRDefault="00C26027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proofErr w:type="spellStart"/>
      <w:r>
        <w:rPr>
          <w:rFonts w:cstheme="minorHAnsi"/>
          <w:color w:val="000000"/>
          <w:lang w:val="en-GB"/>
        </w:rPr>
        <w:t>Nagambie</w:t>
      </w:r>
      <w:proofErr w:type="spellEnd"/>
      <w:r>
        <w:rPr>
          <w:rFonts w:cstheme="minorHAnsi"/>
          <w:color w:val="000000"/>
          <w:lang w:val="en-GB"/>
        </w:rPr>
        <w:t xml:space="preserve"> – Murchison Loop</w:t>
      </w:r>
    </w:p>
    <w:p w:rsidR="00C26027" w:rsidRDefault="00C26027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C26027" w:rsidRPr="00F43BC3" w:rsidRDefault="00C26027" w:rsidP="00C26027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 xml:space="preserve">Start / Finish locations: </w:t>
      </w:r>
    </w:p>
    <w:p w:rsidR="00C26027" w:rsidRPr="00C26027" w:rsidRDefault="00C26027" w:rsidP="00C26027">
      <w:pPr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26027">
        <w:rPr>
          <w:rFonts w:cstheme="minorHAnsi"/>
          <w:color w:val="000000"/>
          <w:lang w:val="en-GB"/>
        </w:rPr>
        <w:t>Nagambie</w:t>
      </w:r>
      <w:proofErr w:type="spellEnd"/>
      <w:r w:rsidRPr="00C26027">
        <w:rPr>
          <w:rFonts w:cstheme="minorHAnsi"/>
          <w:color w:val="000000"/>
          <w:lang w:val="en-GB"/>
        </w:rPr>
        <w:t xml:space="preserve"> Railway Station</w:t>
      </w:r>
      <w:r>
        <w:rPr>
          <w:rFonts w:cstheme="minorHAnsi"/>
          <w:color w:val="000000"/>
          <w:lang w:val="en-GB"/>
        </w:rPr>
        <w:t xml:space="preserve"> Prentice St., </w:t>
      </w:r>
      <w:proofErr w:type="spellStart"/>
      <w:r>
        <w:rPr>
          <w:rFonts w:cstheme="minorHAnsi"/>
          <w:color w:val="000000"/>
          <w:lang w:val="en-GB"/>
        </w:rPr>
        <w:t>Nagambie</w:t>
      </w:r>
      <w:proofErr w:type="spellEnd"/>
      <w:r>
        <w:rPr>
          <w:rFonts w:cstheme="minorHAnsi"/>
          <w:color w:val="000000"/>
          <w:lang w:val="en-GB"/>
        </w:rPr>
        <w:t xml:space="preserve"> 3608</w:t>
      </w:r>
    </w:p>
    <w:p w:rsidR="00C26027" w:rsidRDefault="00C26027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</w:p>
    <w:p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 xml:space="preserve">Mode: </w:t>
      </w:r>
    </w:p>
    <w:p w:rsidR="003D3999" w:rsidRDefault="00C26027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Road</w:t>
      </w:r>
      <w:r w:rsidR="00C44351">
        <w:rPr>
          <w:rFonts w:cstheme="minorHAnsi"/>
          <w:color w:val="000000"/>
          <w:lang w:val="en-GB"/>
        </w:rPr>
        <w:t xml:space="preserve"> bike (or any other)</w:t>
      </w:r>
    </w:p>
    <w:p w:rsidR="00C26027" w:rsidRDefault="00C26027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3D3999" w:rsidRPr="003D3999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Map</w:t>
      </w:r>
      <w:r w:rsidR="00F11FBA">
        <w:rPr>
          <w:rFonts w:cstheme="minorHAnsi"/>
          <w:b/>
          <w:bCs/>
          <w:color w:val="000000"/>
          <w:lang w:val="en-GB"/>
        </w:rPr>
        <w:t xml:space="preserve"> (satellite)</w:t>
      </w:r>
      <w:r w:rsidRPr="00F43BC3">
        <w:rPr>
          <w:rFonts w:cstheme="minorHAnsi"/>
          <w:b/>
          <w:bCs/>
          <w:color w:val="000000"/>
          <w:lang w:val="en-GB"/>
        </w:rPr>
        <w:t>:</w:t>
      </w:r>
    </w:p>
    <w:p w:rsidR="00C44351" w:rsidRPr="00C44351" w:rsidRDefault="005E5788" w:rsidP="00C44351">
      <w:r w:rsidRPr="00C44351">
        <w:t xml:space="preserve">GPS </w:t>
      </w:r>
      <w:r w:rsidR="00C44351" w:rsidRPr="00C44351">
        <w:t>36.785292° S 145.160579° E</w:t>
      </w:r>
    </w:p>
    <w:p w:rsidR="003D3999" w:rsidRDefault="003D39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5E5788" w:rsidRDefault="00C65693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noProof/>
          <w:color w:val="000000"/>
          <w:lang w:val="en-GB"/>
        </w:rPr>
        <w:drawing>
          <wp:inline distT="0" distB="0" distL="0" distR="0" wp14:anchorId="65A4F579" wp14:editId="046A0DCF">
            <wp:extent cx="4267200" cy="6172302"/>
            <wp:effectExtent l="0" t="0" r="0" b="0"/>
            <wp:docPr id="1" name="Picture 1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1257" cy="6236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lastRenderedPageBreak/>
        <w:t xml:space="preserve">Difficulty: </w:t>
      </w:r>
    </w:p>
    <w:p w:rsidR="003D3999" w:rsidRDefault="00C65693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Easy</w:t>
      </w:r>
    </w:p>
    <w:p w:rsidR="00C65693" w:rsidRDefault="00C65693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Distance:</w:t>
      </w:r>
    </w:p>
    <w:p w:rsidR="003D3999" w:rsidRDefault="00C65693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50km</w:t>
      </w:r>
    </w:p>
    <w:p w:rsidR="00C65693" w:rsidRDefault="00C65693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Elevation:</w:t>
      </w:r>
    </w:p>
    <w:p w:rsidR="003D3999" w:rsidRDefault="00C65693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211 – 145m</w:t>
      </w:r>
    </w:p>
    <w:p w:rsidR="00C65693" w:rsidRDefault="00C65693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3D3999" w:rsidRDefault="003D39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 w:rsidRPr="00A450E2">
        <w:rPr>
          <w:rFonts w:cstheme="minorHAnsi"/>
          <w:b/>
          <w:bCs/>
          <w:color w:val="000000"/>
          <w:lang w:val="en-GB"/>
        </w:rPr>
        <w:t>Topography</w:t>
      </w:r>
      <w:r>
        <w:rPr>
          <w:rFonts w:cstheme="minorHAnsi"/>
          <w:color w:val="000000"/>
          <w:lang w:val="en-GB"/>
        </w:rPr>
        <w:t>:</w:t>
      </w:r>
    </w:p>
    <w:p w:rsidR="003D3999" w:rsidRDefault="00C65693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Flat</w:t>
      </w:r>
    </w:p>
    <w:p w:rsidR="00C65693" w:rsidRDefault="00C65693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 xml:space="preserve">Surfaces: </w:t>
      </w:r>
    </w:p>
    <w:p w:rsidR="003D3999" w:rsidRDefault="00C65693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Sealed bitumen. </w:t>
      </w:r>
      <w:r w:rsidR="004317E1">
        <w:rPr>
          <w:rFonts w:cstheme="minorHAnsi"/>
          <w:color w:val="000000"/>
          <w:lang w:val="en-GB"/>
        </w:rPr>
        <w:t>N</w:t>
      </w:r>
      <w:r w:rsidR="009F6D51">
        <w:rPr>
          <w:rFonts w:cstheme="minorHAnsi"/>
          <w:color w:val="000000"/>
          <w:lang w:val="en-GB"/>
        </w:rPr>
        <w:t xml:space="preserve">arrow </w:t>
      </w:r>
      <w:r>
        <w:rPr>
          <w:rFonts w:cstheme="minorHAnsi"/>
          <w:color w:val="000000"/>
          <w:lang w:val="en-GB"/>
        </w:rPr>
        <w:t xml:space="preserve">around </w:t>
      </w:r>
      <w:r w:rsidR="004317E1">
        <w:rPr>
          <w:rFonts w:cstheme="minorHAnsi"/>
          <w:color w:val="000000"/>
          <w:lang w:val="en-GB"/>
        </w:rPr>
        <w:t xml:space="preserve">Kirwans Bridge and </w:t>
      </w:r>
      <w:r>
        <w:rPr>
          <w:rFonts w:cstheme="minorHAnsi"/>
          <w:color w:val="000000"/>
          <w:lang w:val="en-GB"/>
        </w:rPr>
        <w:t>Goulburn Weir</w:t>
      </w:r>
      <w:r w:rsidR="004317E1">
        <w:rPr>
          <w:rFonts w:cstheme="minorHAnsi"/>
          <w:color w:val="000000"/>
          <w:lang w:val="en-GB"/>
        </w:rPr>
        <w:t>. F</w:t>
      </w:r>
      <w:r>
        <w:rPr>
          <w:rFonts w:cstheme="minorHAnsi"/>
          <w:color w:val="000000"/>
          <w:lang w:val="en-GB"/>
        </w:rPr>
        <w:t>irm dirt shoulde</w:t>
      </w:r>
      <w:r w:rsidR="004317E1">
        <w:rPr>
          <w:rFonts w:cstheme="minorHAnsi"/>
          <w:color w:val="000000"/>
          <w:lang w:val="en-GB"/>
        </w:rPr>
        <w:t>rs</w:t>
      </w:r>
      <w:r>
        <w:rPr>
          <w:rFonts w:cstheme="minorHAnsi"/>
          <w:color w:val="000000"/>
          <w:lang w:val="en-GB"/>
        </w:rPr>
        <w:t>.</w:t>
      </w:r>
      <w:r w:rsidR="009F6D51">
        <w:rPr>
          <w:rFonts w:cstheme="minorHAnsi"/>
          <w:color w:val="000000"/>
          <w:lang w:val="en-GB"/>
        </w:rPr>
        <w:t xml:space="preserve"> Murchison East </w:t>
      </w:r>
      <w:r w:rsidR="008D5FAF">
        <w:rPr>
          <w:rFonts w:cstheme="minorHAnsi"/>
          <w:color w:val="000000"/>
          <w:lang w:val="en-GB"/>
        </w:rPr>
        <w:t xml:space="preserve">has quite a bit of </w:t>
      </w:r>
      <w:r w:rsidR="004317E1">
        <w:rPr>
          <w:rFonts w:cstheme="minorHAnsi"/>
          <w:color w:val="000000"/>
          <w:lang w:val="en-GB"/>
        </w:rPr>
        <w:t xml:space="preserve">through </w:t>
      </w:r>
      <w:r w:rsidR="008D5FAF">
        <w:rPr>
          <w:rFonts w:cstheme="minorHAnsi"/>
          <w:color w:val="000000"/>
          <w:lang w:val="en-GB"/>
        </w:rPr>
        <w:t xml:space="preserve">traffic, but broad sealed shoulders. </w:t>
      </w:r>
      <w:r>
        <w:rPr>
          <w:rFonts w:cstheme="minorHAnsi"/>
          <w:color w:val="000000"/>
          <w:lang w:val="en-GB"/>
        </w:rPr>
        <w:t>Morningside Rd has quite a bit of patching</w:t>
      </w:r>
      <w:r w:rsidR="008D5FAF">
        <w:rPr>
          <w:rFonts w:cstheme="minorHAnsi"/>
          <w:color w:val="000000"/>
          <w:lang w:val="en-GB"/>
        </w:rPr>
        <w:t>. It is the roughest section, not too bad</w:t>
      </w:r>
      <w:r>
        <w:rPr>
          <w:rFonts w:cstheme="minorHAnsi"/>
          <w:color w:val="000000"/>
          <w:lang w:val="en-GB"/>
        </w:rPr>
        <w:t>.</w:t>
      </w:r>
    </w:p>
    <w:p w:rsidR="00C65693" w:rsidRDefault="00C65693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If you wish to join the Rail Trail to Rushworth at Murchison (another 7</w:t>
      </w:r>
      <w:r w:rsidR="004317E1">
        <w:rPr>
          <w:rFonts w:cstheme="minorHAnsi"/>
          <w:color w:val="000000"/>
          <w:lang w:val="en-GB"/>
        </w:rPr>
        <w:t xml:space="preserve"> – 10</w:t>
      </w:r>
      <w:r>
        <w:rPr>
          <w:rFonts w:cstheme="minorHAnsi"/>
          <w:color w:val="000000"/>
          <w:lang w:val="en-GB"/>
        </w:rPr>
        <w:t>km one way</w:t>
      </w:r>
      <w:r w:rsidR="004317E1">
        <w:rPr>
          <w:rFonts w:cstheme="minorHAnsi"/>
          <w:color w:val="000000"/>
          <w:lang w:val="en-GB"/>
        </w:rPr>
        <w:t xml:space="preserve"> dependent on where you start</w:t>
      </w:r>
      <w:r>
        <w:rPr>
          <w:rFonts w:cstheme="minorHAnsi"/>
          <w:color w:val="000000"/>
          <w:lang w:val="en-GB"/>
        </w:rPr>
        <w:t>), you will require a bike able to manage a gravel surface.</w:t>
      </w:r>
    </w:p>
    <w:p w:rsidR="00C65693" w:rsidRDefault="00C65693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461297" w:rsidRPr="00146AE5" w:rsidRDefault="003D3999" w:rsidP="00146AE5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Description and Features</w:t>
      </w:r>
      <w:r>
        <w:rPr>
          <w:rFonts w:cstheme="minorHAnsi"/>
          <w:b/>
          <w:bCs/>
          <w:color w:val="000000"/>
          <w:lang w:val="en-GB"/>
        </w:rPr>
        <w:t>:</w:t>
      </w:r>
    </w:p>
    <w:p w:rsidR="003D3999" w:rsidRDefault="00C65693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proofErr w:type="spellStart"/>
      <w:r>
        <w:rPr>
          <w:rFonts w:cstheme="minorHAnsi"/>
          <w:color w:val="000000"/>
          <w:lang w:val="en-GB"/>
        </w:rPr>
        <w:t>Nagambie</w:t>
      </w:r>
      <w:proofErr w:type="spellEnd"/>
      <w:r>
        <w:rPr>
          <w:rFonts w:cstheme="minorHAnsi"/>
          <w:color w:val="000000"/>
          <w:lang w:val="en-GB"/>
        </w:rPr>
        <w:t xml:space="preserve"> is well serviced, Murchison less so, but can </w:t>
      </w:r>
      <w:r w:rsidR="009F6D51">
        <w:rPr>
          <w:rFonts w:cstheme="minorHAnsi"/>
          <w:color w:val="000000"/>
          <w:lang w:val="en-GB"/>
        </w:rPr>
        <w:t xml:space="preserve">offer accommodation, </w:t>
      </w:r>
      <w:r>
        <w:rPr>
          <w:rFonts w:cstheme="minorHAnsi"/>
          <w:color w:val="000000"/>
          <w:lang w:val="en-GB"/>
        </w:rPr>
        <w:t xml:space="preserve">food and drink. </w:t>
      </w:r>
      <w:r w:rsidR="009F6D51">
        <w:rPr>
          <w:rFonts w:cstheme="minorHAnsi"/>
          <w:color w:val="000000"/>
          <w:lang w:val="en-GB"/>
        </w:rPr>
        <w:t xml:space="preserve">This is flat </w:t>
      </w:r>
      <w:r w:rsidR="008D5FAF">
        <w:rPr>
          <w:rFonts w:cstheme="minorHAnsi"/>
          <w:color w:val="000000"/>
          <w:lang w:val="en-GB"/>
        </w:rPr>
        <w:t xml:space="preserve">river </w:t>
      </w:r>
      <w:r w:rsidR="009F6D51">
        <w:rPr>
          <w:rFonts w:cstheme="minorHAnsi"/>
          <w:color w:val="000000"/>
          <w:lang w:val="en-GB"/>
        </w:rPr>
        <w:t xml:space="preserve">plains country. The route parallels the Goulburn River, Weir and major irrigation canals most of the way. There are various scenic </w:t>
      </w:r>
      <w:r w:rsidR="00691892">
        <w:rPr>
          <w:rFonts w:cstheme="minorHAnsi"/>
          <w:color w:val="000000"/>
          <w:lang w:val="en-GB"/>
        </w:rPr>
        <w:t>sites</w:t>
      </w:r>
      <w:r w:rsidR="009F6D51">
        <w:rPr>
          <w:rFonts w:cstheme="minorHAnsi"/>
          <w:color w:val="000000"/>
          <w:lang w:val="en-GB"/>
        </w:rPr>
        <w:t>,</w:t>
      </w:r>
      <w:r w:rsidR="000871CD">
        <w:rPr>
          <w:rFonts w:cstheme="minorHAnsi"/>
          <w:color w:val="000000"/>
          <w:lang w:val="en-GB"/>
        </w:rPr>
        <w:t xml:space="preserve"> such as the aged Kirwans Bridge,</w:t>
      </w:r>
      <w:r w:rsidR="009F6D51">
        <w:rPr>
          <w:rFonts w:cstheme="minorHAnsi"/>
          <w:color w:val="000000"/>
          <w:lang w:val="en-GB"/>
        </w:rPr>
        <w:t xml:space="preserve"> broad vistas across prime grazing and cropping land</w:t>
      </w:r>
      <w:r w:rsidR="008D615D">
        <w:rPr>
          <w:rFonts w:cstheme="minorHAnsi"/>
          <w:color w:val="000000"/>
          <w:lang w:val="en-GB"/>
        </w:rPr>
        <w:t xml:space="preserve">, </w:t>
      </w:r>
      <w:r w:rsidR="009F6D51">
        <w:rPr>
          <w:rFonts w:cstheme="minorHAnsi"/>
          <w:color w:val="000000"/>
          <w:lang w:val="en-GB"/>
        </w:rPr>
        <w:t>quality horse studs and wineries.</w:t>
      </w:r>
    </w:p>
    <w:p w:rsidR="00C65693" w:rsidRPr="003D3999" w:rsidRDefault="00C65693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 xml:space="preserve">Riding conditions: </w:t>
      </w:r>
    </w:p>
    <w:p w:rsidR="003D3999" w:rsidRDefault="008D5FAF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Generally, fairly l</w:t>
      </w:r>
      <w:r w:rsidR="00C65693">
        <w:rPr>
          <w:rFonts w:cstheme="minorHAnsi"/>
          <w:color w:val="000000"/>
          <w:lang w:val="en-GB"/>
        </w:rPr>
        <w:t xml:space="preserve">ow traffic during the week with more tourists </w:t>
      </w:r>
      <w:r w:rsidR="008D615D">
        <w:rPr>
          <w:rFonts w:cstheme="minorHAnsi"/>
          <w:color w:val="000000"/>
          <w:lang w:val="en-GB"/>
        </w:rPr>
        <w:t xml:space="preserve">about </w:t>
      </w:r>
      <w:r w:rsidR="00C65693">
        <w:rPr>
          <w:rFonts w:cstheme="minorHAnsi"/>
          <w:color w:val="000000"/>
          <w:lang w:val="en-GB"/>
        </w:rPr>
        <w:t xml:space="preserve">on the weekends. </w:t>
      </w:r>
      <w:r w:rsidR="000871CD">
        <w:rPr>
          <w:rFonts w:cstheme="minorHAnsi"/>
          <w:color w:val="000000"/>
          <w:lang w:val="en-GB"/>
        </w:rPr>
        <w:t xml:space="preserve">Some long straight stretches. </w:t>
      </w:r>
      <w:r>
        <w:rPr>
          <w:rFonts w:cstheme="minorHAnsi"/>
          <w:color w:val="000000"/>
          <w:lang w:val="en-GB"/>
        </w:rPr>
        <w:t xml:space="preserve">There is little shelter from the elements on the road. </w:t>
      </w:r>
    </w:p>
    <w:p w:rsidR="00C65693" w:rsidRDefault="00C65693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</w:p>
    <w:p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Options:</w:t>
      </w:r>
    </w:p>
    <w:p w:rsidR="003D3999" w:rsidRDefault="008D5FAF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Include the Rail Trail to Rushworth.</w:t>
      </w:r>
    </w:p>
    <w:p w:rsidR="0008495A" w:rsidRDefault="008D5FAF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Start anywhere</w:t>
      </w:r>
    </w:p>
    <w:p w:rsidR="008D5FAF" w:rsidRDefault="008D5FAF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Clockwise or anti</w:t>
      </w:r>
    </w:p>
    <w:p w:rsidR="008D5FAF" w:rsidRDefault="008D5FAF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F8181B" w:rsidRPr="00F43BC3" w:rsidRDefault="00F8181B" w:rsidP="00F8181B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 xml:space="preserve">Clockwise Cues: </w:t>
      </w:r>
    </w:p>
    <w:p w:rsidR="00F8181B" w:rsidRDefault="008D5FAF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Start </w:t>
      </w:r>
      <w:proofErr w:type="spellStart"/>
      <w:r>
        <w:rPr>
          <w:rFonts w:cstheme="minorHAnsi"/>
          <w:color w:val="000000"/>
          <w:lang w:val="en-GB"/>
        </w:rPr>
        <w:t>Nagambie</w:t>
      </w:r>
      <w:proofErr w:type="spellEnd"/>
      <w:r>
        <w:rPr>
          <w:rFonts w:cstheme="minorHAnsi"/>
          <w:color w:val="000000"/>
          <w:lang w:val="en-GB"/>
        </w:rPr>
        <w:t xml:space="preserve"> Railway Station</w:t>
      </w:r>
    </w:p>
    <w:p w:rsidR="008D5FAF" w:rsidRDefault="008D5FAF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Straight Prentice St</w:t>
      </w:r>
    </w:p>
    <w:p w:rsidR="008D5FAF" w:rsidRDefault="000871C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Right</w:t>
      </w:r>
      <w:r w:rsidR="008D5FAF">
        <w:rPr>
          <w:rFonts w:cstheme="minorHAnsi"/>
          <w:color w:val="000000"/>
          <w:lang w:val="en-GB"/>
        </w:rPr>
        <w:t xml:space="preserve"> High St</w:t>
      </w:r>
    </w:p>
    <w:p w:rsidR="008D5FAF" w:rsidRDefault="000871C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Left </w:t>
      </w:r>
      <w:proofErr w:type="spellStart"/>
      <w:r>
        <w:rPr>
          <w:rFonts w:cstheme="minorHAnsi"/>
          <w:color w:val="000000"/>
          <w:lang w:val="en-GB"/>
        </w:rPr>
        <w:t>Lobbs</w:t>
      </w:r>
      <w:proofErr w:type="spellEnd"/>
      <w:r>
        <w:rPr>
          <w:rFonts w:cstheme="minorHAnsi"/>
          <w:color w:val="000000"/>
          <w:lang w:val="en-GB"/>
        </w:rPr>
        <w:t xml:space="preserve"> Lane</w:t>
      </w:r>
    </w:p>
    <w:p w:rsidR="000871CD" w:rsidRDefault="000871C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Left </w:t>
      </w:r>
      <w:r w:rsidR="0008495A">
        <w:rPr>
          <w:rFonts w:cstheme="minorHAnsi"/>
          <w:color w:val="000000"/>
          <w:lang w:val="en-GB"/>
        </w:rPr>
        <w:t>K</w:t>
      </w:r>
      <w:r>
        <w:rPr>
          <w:rFonts w:cstheme="minorHAnsi"/>
          <w:color w:val="000000"/>
          <w:lang w:val="en-GB"/>
        </w:rPr>
        <w:t xml:space="preserve">irwans </w:t>
      </w:r>
      <w:r w:rsidR="0008495A">
        <w:rPr>
          <w:rFonts w:cstheme="minorHAnsi"/>
          <w:color w:val="000000"/>
          <w:lang w:val="en-GB"/>
        </w:rPr>
        <w:t>B</w:t>
      </w:r>
      <w:r>
        <w:rPr>
          <w:rFonts w:cstheme="minorHAnsi"/>
          <w:color w:val="000000"/>
          <w:lang w:val="en-GB"/>
        </w:rPr>
        <w:t>ridge Rd</w:t>
      </w:r>
    </w:p>
    <w:p w:rsidR="000871CD" w:rsidRDefault="000871C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Right Goulburn Weir – Murchison Rd</w:t>
      </w:r>
    </w:p>
    <w:p w:rsidR="000871CD" w:rsidRDefault="000871C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Right High Rd</w:t>
      </w:r>
    </w:p>
    <w:p w:rsidR="000871CD" w:rsidRDefault="000871C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Right </w:t>
      </w:r>
      <w:proofErr w:type="spellStart"/>
      <w:r>
        <w:rPr>
          <w:rFonts w:cstheme="minorHAnsi"/>
          <w:color w:val="000000"/>
          <w:lang w:val="en-GB"/>
        </w:rPr>
        <w:t>Wahring</w:t>
      </w:r>
      <w:proofErr w:type="spellEnd"/>
      <w:r>
        <w:rPr>
          <w:rFonts w:cstheme="minorHAnsi"/>
          <w:color w:val="000000"/>
          <w:lang w:val="en-GB"/>
        </w:rPr>
        <w:t xml:space="preserve"> – Murchison Rd</w:t>
      </w:r>
    </w:p>
    <w:p w:rsidR="000871CD" w:rsidRDefault="000871C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Left Morningside Rd</w:t>
      </w:r>
    </w:p>
    <w:p w:rsidR="000871CD" w:rsidRDefault="000871C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Straight Hayshed Rd</w:t>
      </w:r>
    </w:p>
    <w:p w:rsidR="000871CD" w:rsidRDefault="000871C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Straight </w:t>
      </w:r>
      <w:proofErr w:type="spellStart"/>
      <w:r>
        <w:rPr>
          <w:rFonts w:cstheme="minorHAnsi"/>
          <w:color w:val="000000"/>
          <w:lang w:val="en-GB"/>
        </w:rPr>
        <w:t>Grimwade</w:t>
      </w:r>
      <w:proofErr w:type="spellEnd"/>
      <w:r>
        <w:rPr>
          <w:rFonts w:cstheme="minorHAnsi"/>
          <w:color w:val="000000"/>
          <w:lang w:val="en-GB"/>
        </w:rPr>
        <w:t xml:space="preserve"> Rd</w:t>
      </w:r>
    </w:p>
    <w:p w:rsidR="000871CD" w:rsidRDefault="000871CD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lastRenderedPageBreak/>
        <w:t>Straight High St</w:t>
      </w:r>
    </w:p>
    <w:p w:rsidR="0022484E" w:rsidRDefault="0022484E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Left Prentice St</w:t>
      </w:r>
    </w:p>
    <w:p w:rsidR="0022484E" w:rsidRDefault="0022484E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 xml:space="preserve">Straight </w:t>
      </w:r>
      <w:proofErr w:type="spellStart"/>
      <w:r>
        <w:rPr>
          <w:rFonts w:cstheme="minorHAnsi"/>
          <w:color w:val="000000"/>
          <w:lang w:val="en-GB"/>
        </w:rPr>
        <w:t>Nagambie</w:t>
      </w:r>
      <w:proofErr w:type="spellEnd"/>
      <w:r>
        <w:rPr>
          <w:rFonts w:cstheme="minorHAnsi"/>
          <w:color w:val="000000"/>
          <w:lang w:val="en-GB"/>
        </w:rPr>
        <w:t xml:space="preserve"> Railway Station</w:t>
      </w:r>
    </w:p>
    <w:p w:rsidR="008D5FAF" w:rsidRPr="00F8181B" w:rsidRDefault="008D5FAF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3D3999" w:rsidRPr="00F43BC3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Amenities</w:t>
      </w:r>
      <w:r w:rsidR="00461297">
        <w:rPr>
          <w:rFonts w:cstheme="minorHAnsi"/>
          <w:b/>
          <w:bCs/>
          <w:color w:val="000000"/>
          <w:lang w:val="en-GB"/>
        </w:rPr>
        <w:t>: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Car parking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BBQ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Fuel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Shops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Winery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Seating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Parkland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Waterway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Playground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 xml:space="preserve">Picnic tables 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Public toilets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Potable water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Walking tracks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Accommodation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Historic features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Sports Reserves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Swimming Pool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Railway stations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Directional signs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Information signs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Extension routes</w:t>
      </w:r>
    </w:p>
    <w:p w:rsidR="003D3999" w:rsidRDefault="003D39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3D3999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F43BC3">
        <w:rPr>
          <w:rFonts w:cstheme="minorHAnsi"/>
          <w:b/>
          <w:bCs/>
          <w:color w:val="000000"/>
          <w:lang w:val="en-GB"/>
        </w:rPr>
        <w:t>Cautions: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Open water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Soft shoulders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Limbs may fall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Embankments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Uneven ground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Slippery surfaces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Subject to flooding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Road surfaces vary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Snakes may be active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Beware of vehicle traffic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Mobile reception may be unreliable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No potable water outside townships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 xml:space="preserve">Carry food, water, First Aid, be SunSmart </w:t>
      </w:r>
    </w:p>
    <w:p w:rsidR="00F8181B" w:rsidRDefault="00152199" w:rsidP="001521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>
        <w:rPr>
          <w:rFonts w:ascii="AppleSystemUIFont" w:hAnsi="AppleSystemUIFont" w:cs="AppleSystemUIFont"/>
          <w:lang w:val="en-GB"/>
        </w:rPr>
        <w:t>Be equipped for self-reliant riding </w:t>
      </w:r>
    </w:p>
    <w:p w:rsidR="00152199" w:rsidRDefault="001521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</w:p>
    <w:p w:rsidR="00F8181B" w:rsidRPr="00F43BC3" w:rsidRDefault="00F8181B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>
        <w:rPr>
          <w:rFonts w:cstheme="minorHAnsi"/>
          <w:b/>
          <w:bCs/>
          <w:color w:val="000000"/>
          <w:lang w:val="en-GB"/>
        </w:rPr>
        <w:t>Restrictions: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Take rubbish with you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Historic relics are protected</w:t>
      </w:r>
    </w:p>
    <w:p w:rsidR="00152199" w:rsidRDefault="00152199" w:rsidP="00152199">
      <w:pPr>
        <w:autoSpaceDE w:val="0"/>
        <w:autoSpaceDN w:val="0"/>
        <w:adjustRightInd w:val="0"/>
        <w:rPr>
          <w:rFonts w:ascii="AppleSystemUIFont" w:hAnsi="AppleSystemUIFont" w:cs="AppleSystemUIFont"/>
          <w:lang w:val="en-GB"/>
        </w:rPr>
      </w:pPr>
      <w:r>
        <w:rPr>
          <w:rFonts w:ascii="AppleSystemUIFont" w:hAnsi="AppleSystemUIFont" w:cs="AppleSystemUIFont"/>
          <w:lang w:val="en-GB"/>
        </w:rPr>
        <w:t>Native flora and fauna are protected</w:t>
      </w:r>
    </w:p>
    <w:p w:rsidR="003D3999" w:rsidRDefault="00152199" w:rsidP="001521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  <w:r>
        <w:rPr>
          <w:rFonts w:ascii="AppleSystemUIFont" w:hAnsi="AppleSystemUIFont" w:cs="AppleSystemUIFont"/>
          <w:lang w:val="en-GB"/>
        </w:rPr>
        <w:lastRenderedPageBreak/>
        <w:t>Riders must use formed roads only</w:t>
      </w:r>
    </w:p>
    <w:p w:rsidR="003D3999" w:rsidRDefault="003D3999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3D3999" w:rsidRPr="00CB1405" w:rsidRDefault="003D3999" w:rsidP="003D3999">
      <w:pPr>
        <w:autoSpaceDE w:val="0"/>
        <w:autoSpaceDN w:val="0"/>
        <w:adjustRightInd w:val="0"/>
        <w:rPr>
          <w:rFonts w:cstheme="minorHAnsi"/>
          <w:b/>
          <w:bCs/>
          <w:color w:val="000000"/>
          <w:lang w:val="en-GB"/>
        </w:rPr>
      </w:pPr>
      <w:r w:rsidRPr="00CB1405">
        <w:rPr>
          <w:rFonts w:cstheme="minorHAnsi"/>
          <w:b/>
          <w:bCs/>
          <w:color w:val="000000"/>
          <w:lang w:val="en-GB"/>
        </w:rPr>
        <w:t>Photo</w:t>
      </w:r>
      <w:r>
        <w:rPr>
          <w:rFonts w:cstheme="minorHAnsi"/>
          <w:b/>
          <w:bCs/>
          <w:color w:val="000000"/>
          <w:lang w:val="en-GB"/>
        </w:rPr>
        <w:t>s</w:t>
      </w:r>
      <w:r w:rsidRPr="00CB1405">
        <w:rPr>
          <w:rFonts w:cstheme="minorHAnsi"/>
          <w:b/>
          <w:bCs/>
          <w:color w:val="000000"/>
          <w:lang w:val="en-GB"/>
        </w:rPr>
        <w:t>:</w:t>
      </w:r>
    </w:p>
    <w:p w:rsidR="008E58D8" w:rsidRDefault="00727062" w:rsidP="008E58D8">
      <w:pPr>
        <w:keepNext/>
        <w:autoSpaceDE w:val="0"/>
        <w:autoSpaceDN w:val="0"/>
        <w:adjustRightInd w:val="0"/>
      </w:pPr>
      <w:r>
        <w:rPr>
          <w:rFonts w:cstheme="minorHAnsi"/>
          <w:noProof/>
          <w:color w:val="000000"/>
          <w:lang w:val="en-GB"/>
        </w:rPr>
        <w:drawing>
          <wp:inline distT="0" distB="0" distL="0" distR="0">
            <wp:extent cx="4637314" cy="3482717"/>
            <wp:effectExtent l="0" t="0" r="0" b="0"/>
            <wp:docPr id="2" name="Picture 2" descr="A body of water surrounded by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body of water surrounded by tree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3681" cy="3555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8D8" w:rsidRDefault="008E58D8" w:rsidP="008E58D8">
      <w:pPr>
        <w:pStyle w:val="Caption"/>
        <w:rPr>
          <w:rFonts w:cstheme="minorHAnsi"/>
          <w:color w:val="000000"/>
          <w:lang w:val="en-GB"/>
        </w:rPr>
      </w:pPr>
      <w:r>
        <w:t xml:space="preserve">Figure </w:t>
      </w:r>
      <w:r w:rsidR="008D615D">
        <w:fldChar w:fldCharType="begin"/>
      </w:r>
      <w:r w:rsidR="008D615D">
        <w:instrText xml:space="preserve"> SEQ Figure \* ARABIC </w:instrText>
      </w:r>
      <w:r w:rsidR="008D615D">
        <w:fldChar w:fldCharType="separate"/>
      </w:r>
      <w:r w:rsidR="00964846">
        <w:rPr>
          <w:noProof/>
        </w:rPr>
        <w:t>1</w:t>
      </w:r>
      <w:r w:rsidR="008D615D">
        <w:rPr>
          <w:noProof/>
        </w:rPr>
        <w:fldChar w:fldCharType="end"/>
      </w:r>
      <w:r>
        <w:t xml:space="preserve"> Plenty of accommodation at Nagambie Lake</w:t>
      </w:r>
    </w:p>
    <w:p w:rsidR="008E58D8" w:rsidRDefault="00727062" w:rsidP="008E58D8">
      <w:pPr>
        <w:keepNext/>
        <w:autoSpaceDE w:val="0"/>
        <w:autoSpaceDN w:val="0"/>
        <w:adjustRightInd w:val="0"/>
      </w:pPr>
      <w:r>
        <w:rPr>
          <w:rFonts w:cstheme="minorHAnsi"/>
          <w:noProof/>
          <w:color w:val="000000"/>
          <w:lang w:val="en-GB"/>
        </w:rPr>
        <w:drawing>
          <wp:inline distT="0" distB="0" distL="0" distR="0">
            <wp:extent cx="4636770" cy="3482309"/>
            <wp:effectExtent l="0" t="0" r="0" b="0"/>
            <wp:docPr id="4" name="Picture 4" descr="A sign on the side of a ro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sign on the side of a roa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5858" cy="350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8D8" w:rsidRDefault="008E58D8" w:rsidP="008E58D8">
      <w:pPr>
        <w:pStyle w:val="Caption"/>
        <w:rPr>
          <w:rFonts w:cstheme="minorHAnsi"/>
          <w:color w:val="000000"/>
          <w:lang w:val="en-GB"/>
        </w:rPr>
      </w:pPr>
      <w:r>
        <w:t xml:space="preserve">Figure </w:t>
      </w:r>
      <w:r w:rsidR="008D615D">
        <w:fldChar w:fldCharType="begin"/>
      </w:r>
      <w:r w:rsidR="008D615D">
        <w:instrText xml:space="preserve"> SEQ Figure \* ARABIC </w:instrText>
      </w:r>
      <w:r w:rsidR="008D615D">
        <w:fldChar w:fldCharType="separate"/>
      </w:r>
      <w:r w:rsidR="00964846">
        <w:rPr>
          <w:noProof/>
        </w:rPr>
        <w:t>2</w:t>
      </w:r>
      <w:r w:rsidR="008D615D">
        <w:rPr>
          <w:noProof/>
        </w:rPr>
        <w:fldChar w:fldCharType="end"/>
      </w:r>
      <w:r>
        <w:t xml:space="preserve"> Kirwans Bridge</w:t>
      </w:r>
    </w:p>
    <w:p w:rsidR="008E58D8" w:rsidRDefault="008E58D8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964846" w:rsidRDefault="00727062" w:rsidP="00964846">
      <w:pPr>
        <w:keepNext/>
        <w:autoSpaceDE w:val="0"/>
        <w:autoSpaceDN w:val="0"/>
        <w:adjustRightInd w:val="0"/>
      </w:pPr>
      <w:r>
        <w:rPr>
          <w:rFonts w:cstheme="minorHAnsi"/>
          <w:noProof/>
          <w:color w:val="000000"/>
          <w:lang w:val="en-GB"/>
        </w:rPr>
        <w:lastRenderedPageBreak/>
        <w:drawing>
          <wp:inline distT="0" distB="0" distL="0" distR="0">
            <wp:extent cx="4651829" cy="3493619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5665" cy="351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8D8" w:rsidRDefault="00964846" w:rsidP="00964846">
      <w:pPr>
        <w:pStyle w:val="Caption"/>
        <w:rPr>
          <w:rFonts w:cstheme="minorHAnsi"/>
          <w:color w:val="000000"/>
          <w:lang w:val="en-GB"/>
        </w:rPr>
      </w:pPr>
      <w:r>
        <w:t xml:space="preserve">Figure </w:t>
      </w:r>
      <w:r w:rsidR="008D615D">
        <w:fldChar w:fldCharType="begin"/>
      </w:r>
      <w:r w:rsidR="008D615D">
        <w:instrText xml:space="preserve"> SEQ Figure \* ARABIC </w:instrText>
      </w:r>
      <w:r w:rsidR="008D615D">
        <w:fldChar w:fldCharType="separate"/>
      </w:r>
      <w:r>
        <w:rPr>
          <w:noProof/>
        </w:rPr>
        <w:t>3</w:t>
      </w:r>
      <w:r w:rsidR="008D615D">
        <w:rPr>
          <w:noProof/>
        </w:rPr>
        <w:fldChar w:fldCharType="end"/>
      </w:r>
      <w:r>
        <w:t xml:space="preserve"> Goulburn Weir</w:t>
      </w:r>
    </w:p>
    <w:p w:rsidR="00964846" w:rsidRDefault="00727062" w:rsidP="00964846">
      <w:pPr>
        <w:keepNext/>
        <w:autoSpaceDE w:val="0"/>
        <w:autoSpaceDN w:val="0"/>
        <w:adjustRightInd w:val="0"/>
      </w:pPr>
      <w:r>
        <w:rPr>
          <w:rFonts w:cstheme="minorHAnsi"/>
          <w:noProof/>
          <w:color w:val="000000"/>
          <w:lang w:val="en-GB"/>
        </w:rPr>
        <w:drawing>
          <wp:inline distT="0" distB="0" distL="0" distR="0">
            <wp:extent cx="4651375" cy="349327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200" cy="3509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8D8" w:rsidRDefault="00964846" w:rsidP="00964846">
      <w:pPr>
        <w:pStyle w:val="Caption"/>
        <w:rPr>
          <w:rFonts w:cstheme="minorHAnsi"/>
          <w:color w:val="000000"/>
          <w:lang w:val="en-GB"/>
        </w:rPr>
      </w:pPr>
      <w:r>
        <w:t xml:space="preserve">Figure </w:t>
      </w:r>
      <w:r w:rsidR="008D615D">
        <w:fldChar w:fldCharType="begin"/>
      </w:r>
      <w:r w:rsidR="008D615D">
        <w:instrText xml:space="preserve"> SEQ Figure \* ARABIC </w:instrText>
      </w:r>
      <w:r w:rsidR="008D615D">
        <w:fldChar w:fldCharType="separate"/>
      </w:r>
      <w:r>
        <w:rPr>
          <w:noProof/>
        </w:rPr>
        <w:t>4</w:t>
      </w:r>
      <w:r w:rsidR="008D615D">
        <w:rPr>
          <w:noProof/>
        </w:rPr>
        <w:fldChar w:fldCharType="end"/>
      </w:r>
      <w:r>
        <w:t xml:space="preserve"> Stuart Murray Canal</w:t>
      </w:r>
    </w:p>
    <w:p w:rsidR="008E58D8" w:rsidRDefault="008E58D8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964846" w:rsidRDefault="00727062" w:rsidP="00964846">
      <w:pPr>
        <w:keepNext/>
        <w:autoSpaceDE w:val="0"/>
        <w:autoSpaceDN w:val="0"/>
        <w:adjustRightInd w:val="0"/>
      </w:pPr>
      <w:r>
        <w:rPr>
          <w:rFonts w:cstheme="minorHAnsi"/>
          <w:noProof/>
          <w:color w:val="000000"/>
          <w:lang w:val="en-GB"/>
        </w:rPr>
        <w:lastRenderedPageBreak/>
        <w:drawing>
          <wp:inline distT="0" distB="0" distL="0" distR="0">
            <wp:extent cx="4615543" cy="3466367"/>
            <wp:effectExtent l="0" t="0" r="0" b="127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5807" cy="348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8D8" w:rsidRDefault="00964846" w:rsidP="00964846">
      <w:pPr>
        <w:pStyle w:val="Caption"/>
        <w:rPr>
          <w:rFonts w:cstheme="minorHAnsi"/>
          <w:color w:val="000000"/>
          <w:lang w:val="en-GB"/>
        </w:rPr>
      </w:pPr>
      <w:r>
        <w:t xml:space="preserve">Figure </w:t>
      </w:r>
      <w:r w:rsidR="008D615D">
        <w:fldChar w:fldCharType="begin"/>
      </w:r>
      <w:r w:rsidR="008D615D">
        <w:instrText xml:space="preserve"> SEQ Figure \* ARABIC </w:instrText>
      </w:r>
      <w:r w:rsidR="008D615D">
        <w:fldChar w:fldCharType="separate"/>
      </w:r>
      <w:r>
        <w:rPr>
          <w:noProof/>
        </w:rPr>
        <w:t>5</w:t>
      </w:r>
      <w:r w:rsidR="008D615D">
        <w:rPr>
          <w:noProof/>
        </w:rPr>
        <w:fldChar w:fldCharType="end"/>
      </w:r>
      <w:r>
        <w:t xml:space="preserve"> Generally good road surfaces</w:t>
      </w:r>
    </w:p>
    <w:p w:rsidR="008E58D8" w:rsidRDefault="008E58D8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964846" w:rsidRDefault="00727062" w:rsidP="00964846">
      <w:pPr>
        <w:keepNext/>
        <w:autoSpaceDE w:val="0"/>
        <w:autoSpaceDN w:val="0"/>
        <w:adjustRightInd w:val="0"/>
      </w:pPr>
      <w:r>
        <w:rPr>
          <w:rFonts w:cstheme="minorHAnsi"/>
          <w:noProof/>
          <w:color w:val="000000"/>
          <w:lang w:val="en-GB"/>
        </w:rPr>
        <w:drawing>
          <wp:inline distT="0" distB="0" distL="0" distR="0">
            <wp:extent cx="4615180" cy="3466094"/>
            <wp:effectExtent l="0" t="0" r="0" b="1270"/>
            <wp:docPr id="9" name="Picture 9" descr="A close up of a brid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close up of a bridg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9301" cy="3484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8D8" w:rsidRDefault="00964846" w:rsidP="00964846">
      <w:pPr>
        <w:pStyle w:val="Caption"/>
        <w:rPr>
          <w:rFonts w:cstheme="minorHAnsi"/>
          <w:color w:val="000000"/>
          <w:lang w:val="en-GB"/>
        </w:rPr>
      </w:pPr>
      <w:r>
        <w:t xml:space="preserve">Figure </w:t>
      </w:r>
      <w:r w:rsidR="008D615D">
        <w:fldChar w:fldCharType="begin"/>
      </w:r>
      <w:r w:rsidR="008D615D">
        <w:instrText xml:space="preserve"> SEQ Figure \* ARABIC </w:instrText>
      </w:r>
      <w:r w:rsidR="008D615D">
        <w:fldChar w:fldCharType="separate"/>
      </w:r>
      <w:r>
        <w:rPr>
          <w:noProof/>
        </w:rPr>
        <w:t>6</w:t>
      </w:r>
      <w:r w:rsidR="008D615D">
        <w:rPr>
          <w:noProof/>
        </w:rPr>
        <w:fldChar w:fldCharType="end"/>
      </w:r>
      <w:r>
        <w:t xml:space="preserve"> Goulburn River bridge, Murchison</w:t>
      </w:r>
    </w:p>
    <w:p w:rsidR="008E58D8" w:rsidRDefault="008E58D8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8E58D8" w:rsidRDefault="008E58D8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8E58D8" w:rsidRDefault="008E58D8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964846" w:rsidRDefault="00727062" w:rsidP="00964846">
      <w:pPr>
        <w:keepNext/>
        <w:autoSpaceDE w:val="0"/>
        <w:autoSpaceDN w:val="0"/>
        <w:adjustRightInd w:val="0"/>
      </w:pPr>
      <w:r>
        <w:rPr>
          <w:rFonts w:cstheme="minorHAnsi"/>
          <w:noProof/>
          <w:color w:val="000000"/>
          <w:lang w:val="en-GB"/>
        </w:rPr>
        <w:lastRenderedPageBreak/>
        <w:drawing>
          <wp:inline distT="0" distB="0" distL="0" distR="0">
            <wp:extent cx="5014686" cy="3766132"/>
            <wp:effectExtent l="0" t="0" r="1905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26" cy="3785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8D8" w:rsidRDefault="00964846" w:rsidP="00964846">
      <w:pPr>
        <w:pStyle w:val="Caption"/>
        <w:rPr>
          <w:rFonts w:cstheme="minorHAnsi"/>
          <w:color w:val="000000"/>
          <w:lang w:val="en-GB"/>
        </w:rPr>
      </w:pPr>
      <w:r>
        <w:t xml:space="preserve">Figure </w:t>
      </w:r>
      <w:r w:rsidR="008D615D">
        <w:fldChar w:fldCharType="begin"/>
      </w:r>
      <w:r w:rsidR="008D615D">
        <w:instrText xml:space="preserve"> SEQ Figure \* ARABIC </w:instrText>
      </w:r>
      <w:r w:rsidR="008D615D">
        <w:fldChar w:fldCharType="separate"/>
      </w:r>
      <w:r>
        <w:rPr>
          <w:noProof/>
        </w:rPr>
        <w:t>7</w:t>
      </w:r>
      <w:r w:rsidR="008D615D">
        <w:rPr>
          <w:noProof/>
        </w:rPr>
        <w:fldChar w:fldCharType="end"/>
      </w:r>
      <w:r>
        <w:t xml:space="preserve"> Murchison - Rushworth Rail Trail</w:t>
      </w:r>
    </w:p>
    <w:p w:rsidR="008E58D8" w:rsidRDefault="008E58D8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964846" w:rsidRDefault="00727062" w:rsidP="00964846">
      <w:pPr>
        <w:keepNext/>
        <w:autoSpaceDE w:val="0"/>
        <w:autoSpaceDN w:val="0"/>
        <w:adjustRightInd w:val="0"/>
      </w:pPr>
      <w:r>
        <w:rPr>
          <w:rFonts w:cstheme="minorHAnsi"/>
          <w:noProof/>
          <w:color w:val="000000"/>
          <w:lang w:val="en-GB"/>
        </w:rPr>
        <w:drawing>
          <wp:inline distT="0" distB="0" distL="0" distR="0">
            <wp:extent cx="5058229" cy="3798833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6672" cy="3820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8D8" w:rsidRDefault="00964846" w:rsidP="00964846">
      <w:pPr>
        <w:pStyle w:val="Caption"/>
        <w:rPr>
          <w:rFonts w:cstheme="minorHAnsi"/>
          <w:color w:val="000000"/>
          <w:lang w:val="en-GB"/>
        </w:rPr>
      </w:pPr>
      <w:r>
        <w:t xml:space="preserve">Figure </w:t>
      </w:r>
      <w:r w:rsidR="008D615D">
        <w:fldChar w:fldCharType="begin"/>
      </w:r>
      <w:r w:rsidR="008D615D">
        <w:instrText xml:space="preserve"> SEQ Figure \* ARABIC </w:instrText>
      </w:r>
      <w:r w:rsidR="008D615D">
        <w:fldChar w:fldCharType="separate"/>
      </w:r>
      <w:r>
        <w:rPr>
          <w:noProof/>
        </w:rPr>
        <w:t>8</w:t>
      </w:r>
      <w:r w:rsidR="008D615D">
        <w:rPr>
          <w:noProof/>
        </w:rPr>
        <w:fldChar w:fldCharType="end"/>
      </w:r>
      <w:r>
        <w:t xml:space="preserve"> Murchison East railway station (Rail Trail start)</w:t>
      </w:r>
    </w:p>
    <w:p w:rsidR="008E58D8" w:rsidRDefault="008E58D8" w:rsidP="003D3999">
      <w:pPr>
        <w:autoSpaceDE w:val="0"/>
        <w:autoSpaceDN w:val="0"/>
        <w:adjustRightInd w:val="0"/>
        <w:rPr>
          <w:rFonts w:cstheme="minorHAnsi"/>
          <w:color w:val="000000"/>
          <w:lang w:val="en-GB"/>
        </w:rPr>
      </w:pPr>
    </w:p>
    <w:p w:rsidR="00964846" w:rsidRDefault="00727062" w:rsidP="00964846">
      <w:pPr>
        <w:keepNext/>
        <w:autoSpaceDE w:val="0"/>
        <w:autoSpaceDN w:val="0"/>
        <w:adjustRightInd w:val="0"/>
      </w:pPr>
      <w:r>
        <w:rPr>
          <w:rFonts w:cstheme="minorHAnsi"/>
          <w:noProof/>
          <w:color w:val="000000"/>
          <w:lang w:val="en-GB"/>
        </w:rPr>
        <w:lastRenderedPageBreak/>
        <w:drawing>
          <wp:inline distT="0" distB="0" distL="0" distR="0">
            <wp:extent cx="4702629" cy="353177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8776" cy="3543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8D8" w:rsidRDefault="00964846" w:rsidP="00964846">
      <w:pPr>
        <w:pStyle w:val="Caption"/>
        <w:rPr>
          <w:rFonts w:cstheme="minorHAnsi"/>
          <w:color w:val="000000"/>
          <w:lang w:val="en-GB"/>
        </w:rPr>
      </w:pPr>
      <w:r>
        <w:t xml:space="preserve">Figure </w:t>
      </w:r>
      <w:r w:rsidR="008D615D">
        <w:fldChar w:fldCharType="begin"/>
      </w:r>
      <w:r w:rsidR="008D615D">
        <w:instrText xml:space="preserve"> SEQ Figure \* ARABIC </w:instrText>
      </w:r>
      <w:r w:rsidR="008D615D">
        <w:fldChar w:fldCharType="separate"/>
      </w:r>
      <w:r>
        <w:rPr>
          <w:noProof/>
        </w:rPr>
        <w:t>9</w:t>
      </w:r>
      <w:r w:rsidR="008D615D">
        <w:rPr>
          <w:noProof/>
        </w:rPr>
        <w:fldChar w:fldCharType="end"/>
      </w:r>
      <w:r>
        <w:t xml:space="preserve"> Grain stack Murchison East</w:t>
      </w:r>
    </w:p>
    <w:p w:rsidR="00964846" w:rsidRDefault="00727062" w:rsidP="00964846">
      <w:pPr>
        <w:keepNext/>
        <w:autoSpaceDE w:val="0"/>
        <w:autoSpaceDN w:val="0"/>
        <w:adjustRightInd w:val="0"/>
      </w:pPr>
      <w:r>
        <w:rPr>
          <w:rFonts w:cstheme="minorHAnsi"/>
          <w:noProof/>
          <w:color w:val="000000"/>
          <w:lang w:val="en-GB"/>
        </w:rPr>
        <w:drawing>
          <wp:inline distT="0" distB="0" distL="0" distR="0">
            <wp:extent cx="4702175" cy="3531429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7137" cy="3550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999" w:rsidRDefault="00964846" w:rsidP="00964846">
      <w:pPr>
        <w:pStyle w:val="Caption"/>
        <w:rPr>
          <w:rFonts w:cstheme="minorHAnsi"/>
          <w:color w:val="000000"/>
          <w:lang w:val="en-GB"/>
        </w:rPr>
      </w:pPr>
      <w:r>
        <w:t xml:space="preserve">Figure </w:t>
      </w:r>
      <w:r w:rsidR="008D615D">
        <w:fldChar w:fldCharType="begin"/>
      </w:r>
      <w:r w:rsidR="008D615D">
        <w:instrText xml:space="preserve"> SEQ Figure \* ARABIC </w:instrText>
      </w:r>
      <w:r w:rsidR="008D615D">
        <w:fldChar w:fldCharType="separate"/>
      </w:r>
      <w:r>
        <w:rPr>
          <w:noProof/>
        </w:rPr>
        <w:t>10</w:t>
      </w:r>
      <w:r w:rsidR="008D615D">
        <w:rPr>
          <w:noProof/>
        </w:rPr>
        <w:fldChar w:fldCharType="end"/>
      </w:r>
      <w:r>
        <w:t xml:space="preserve"> Long and straight: Hayshed Rd.</w:t>
      </w:r>
    </w:p>
    <w:p w:rsidR="003D3999" w:rsidRPr="00D470A7" w:rsidRDefault="003D3999" w:rsidP="003D3999">
      <w:pPr>
        <w:rPr>
          <w:rFonts w:cstheme="minorHAnsi"/>
        </w:rPr>
      </w:pPr>
    </w:p>
    <w:p w:rsidR="00D41076" w:rsidRPr="003D3999" w:rsidRDefault="00D41076" w:rsidP="003D3999"/>
    <w:sectPr w:rsidR="00D41076" w:rsidRPr="003D3999" w:rsidSect="00BF778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6803FE"/>
    <w:multiLevelType w:val="hybridMultilevel"/>
    <w:tmpl w:val="CA048E6E"/>
    <w:lvl w:ilvl="0" w:tplc="2FC642EC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076"/>
    <w:rsid w:val="000454E8"/>
    <w:rsid w:val="0008495A"/>
    <w:rsid w:val="000871CD"/>
    <w:rsid w:val="00146AE5"/>
    <w:rsid w:val="00152199"/>
    <w:rsid w:val="0022484E"/>
    <w:rsid w:val="002355E0"/>
    <w:rsid w:val="00353BD6"/>
    <w:rsid w:val="003709FE"/>
    <w:rsid w:val="003D3999"/>
    <w:rsid w:val="0040181B"/>
    <w:rsid w:val="004317E1"/>
    <w:rsid w:val="00461297"/>
    <w:rsid w:val="005E5788"/>
    <w:rsid w:val="00691892"/>
    <w:rsid w:val="006D677C"/>
    <w:rsid w:val="00727062"/>
    <w:rsid w:val="0079259E"/>
    <w:rsid w:val="008B3BE5"/>
    <w:rsid w:val="008D5FAF"/>
    <w:rsid w:val="008D615D"/>
    <w:rsid w:val="008E58D8"/>
    <w:rsid w:val="008E68CA"/>
    <w:rsid w:val="00964846"/>
    <w:rsid w:val="009F6D51"/>
    <w:rsid w:val="00A76B8E"/>
    <w:rsid w:val="00BF778C"/>
    <w:rsid w:val="00C26027"/>
    <w:rsid w:val="00C44351"/>
    <w:rsid w:val="00C65693"/>
    <w:rsid w:val="00D41076"/>
    <w:rsid w:val="00D470A7"/>
    <w:rsid w:val="00EE6ACF"/>
    <w:rsid w:val="00F11FBA"/>
    <w:rsid w:val="00F8181B"/>
    <w:rsid w:val="00F82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0ECE3"/>
  <w15:chartTrackingRefBased/>
  <w15:docId w15:val="{9CE2A824-6828-A042-A968-D63A2F521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9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1297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C44351"/>
    <w:rPr>
      <w:b/>
      <w:bCs/>
    </w:rPr>
  </w:style>
  <w:style w:type="character" w:customStyle="1" w:styleId="apple-converted-space">
    <w:name w:val="apple-converted-space"/>
    <w:basedOn w:val="DefaultParagraphFont"/>
    <w:rsid w:val="00C44351"/>
  </w:style>
  <w:style w:type="paragraph" w:styleId="Caption">
    <w:name w:val="caption"/>
    <w:basedOn w:val="Normal"/>
    <w:next w:val="Normal"/>
    <w:uiPriority w:val="35"/>
    <w:unhideWhenUsed/>
    <w:qFormat/>
    <w:rsid w:val="008E58D8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244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99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83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7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8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Mathews</dc:creator>
  <cp:keywords/>
  <dc:description/>
  <cp:lastModifiedBy>Sean Mathews</cp:lastModifiedBy>
  <cp:revision>16</cp:revision>
  <cp:lastPrinted>2020-10-29T03:55:00Z</cp:lastPrinted>
  <dcterms:created xsi:type="dcterms:W3CDTF">2020-11-25T03:07:00Z</dcterms:created>
  <dcterms:modified xsi:type="dcterms:W3CDTF">2021-04-28T23:06:00Z</dcterms:modified>
</cp:coreProperties>
</file>